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81F" w:rsidRPr="0031181F" w:rsidRDefault="0031181F" w:rsidP="0031181F">
      <w:pPr>
        <w:spacing w:after="0" w:line="240" w:lineRule="auto"/>
        <w:jc w:val="center"/>
        <w:rPr>
          <w:rFonts w:ascii="Arial" w:eastAsia="Times New Roman" w:hAnsi="Arial" w:cs="Arial"/>
          <w:color w:val="000000"/>
          <w:sz w:val="18"/>
          <w:szCs w:val="18"/>
        </w:rPr>
      </w:pPr>
      <w:proofErr w:type="spellStart"/>
      <w:r w:rsidRPr="0031181F">
        <w:rPr>
          <w:rFonts w:ascii="Verdana" w:eastAsia="Times New Roman" w:hAnsi="Verdana" w:cs="Arial"/>
          <w:b/>
          <w:bCs/>
          <w:color w:val="000000"/>
          <w:sz w:val="20"/>
        </w:rPr>
        <w:t>Mylan</w:t>
      </w:r>
      <w:proofErr w:type="spellEnd"/>
      <w:r w:rsidRPr="0031181F">
        <w:rPr>
          <w:rFonts w:ascii="Verdana" w:eastAsia="Times New Roman" w:hAnsi="Verdana" w:cs="Arial"/>
          <w:b/>
          <w:bCs/>
          <w:color w:val="000000"/>
          <w:sz w:val="20"/>
        </w:rPr>
        <w:t xml:space="preserve"> World </w:t>
      </w:r>
      <w:proofErr w:type="spellStart"/>
      <w:r w:rsidRPr="0031181F">
        <w:rPr>
          <w:rFonts w:ascii="Verdana" w:eastAsia="Times New Roman" w:hAnsi="Verdana" w:cs="Arial"/>
          <w:b/>
          <w:bCs/>
          <w:color w:val="000000"/>
          <w:sz w:val="20"/>
        </w:rPr>
        <w:t>TeamTennis</w:t>
      </w:r>
      <w:proofErr w:type="spellEnd"/>
      <w:r w:rsidRPr="0031181F">
        <w:rPr>
          <w:rFonts w:ascii="Verdana" w:eastAsia="Times New Roman" w:hAnsi="Verdana" w:cs="Arial"/>
          <w:b/>
          <w:bCs/>
          <w:color w:val="000000"/>
          <w:sz w:val="20"/>
        </w:rPr>
        <w:t xml:space="preserve"> team relocates franchise to Las Vegas</w:t>
      </w:r>
      <w:r w:rsidRPr="0031181F">
        <w:rPr>
          <w:rFonts w:ascii="Arial" w:eastAsia="Times New Roman" w:hAnsi="Arial" w:cs="Arial"/>
          <w:color w:val="000000"/>
          <w:sz w:val="18"/>
          <w:szCs w:val="18"/>
        </w:rPr>
        <w:br/>
      </w:r>
      <w:r w:rsidRPr="0031181F">
        <w:rPr>
          <w:rFonts w:ascii="Verdana" w:eastAsia="Times New Roman" w:hAnsi="Verdana" w:cs="Arial"/>
          <w:i/>
          <w:iCs/>
          <w:color w:val="000000"/>
          <w:sz w:val="20"/>
        </w:rPr>
        <w:t>Las Vegas Neon join Western Conference</w:t>
      </w:r>
      <w:proofErr w:type="gramStart"/>
      <w:r w:rsidRPr="0031181F">
        <w:rPr>
          <w:rFonts w:ascii="Verdana" w:eastAsia="Times New Roman" w:hAnsi="Verdana" w:cs="Arial"/>
          <w:i/>
          <w:iCs/>
          <w:color w:val="000000"/>
          <w:sz w:val="20"/>
        </w:rPr>
        <w:t>,</w:t>
      </w:r>
      <w:proofErr w:type="gramEnd"/>
      <w:r w:rsidRPr="0031181F">
        <w:rPr>
          <w:rFonts w:ascii="Arial" w:eastAsia="Times New Roman" w:hAnsi="Arial" w:cs="Arial"/>
          <w:color w:val="000000"/>
          <w:sz w:val="18"/>
          <w:szCs w:val="18"/>
        </w:rPr>
        <w:br/>
      </w:r>
      <w:r w:rsidRPr="0031181F">
        <w:rPr>
          <w:rFonts w:ascii="Verdana" w:eastAsia="Times New Roman" w:hAnsi="Verdana" w:cs="Arial"/>
          <w:i/>
          <w:iCs/>
          <w:color w:val="000000"/>
          <w:sz w:val="20"/>
        </w:rPr>
        <w:t>Springfield Lasers move to Eastern Conference after realignment</w:t>
      </w:r>
    </w:p>
    <w:p w:rsidR="0031181F" w:rsidRPr="0031181F" w:rsidRDefault="0031181F" w:rsidP="0031181F">
      <w:pPr>
        <w:spacing w:after="0" w:line="240" w:lineRule="auto"/>
        <w:rPr>
          <w:rFonts w:ascii="Times New Roman" w:eastAsia="Times New Roman" w:hAnsi="Times New Roman" w:cs="Times New Roman"/>
          <w:sz w:val="24"/>
          <w:szCs w:val="24"/>
        </w:rPr>
      </w:pPr>
      <w:r w:rsidRPr="0031181F">
        <w:rPr>
          <w:rFonts w:ascii="Arial" w:eastAsia="Times New Roman" w:hAnsi="Arial" w:cs="Arial"/>
          <w:color w:val="000000"/>
          <w:sz w:val="18"/>
          <w:szCs w:val="18"/>
        </w:rPr>
        <w:br/>
      </w:r>
    </w:p>
    <w:p w:rsidR="0031181F" w:rsidRPr="0031181F" w:rsidRDefault="0031181F" w:rsidP="0031181F">
      <w:pPr>
        <w:spacing w:after="0" w:line="240" w:lineRule="auto"/>
        <w:rPr>
          <w:rFonts w:ascii="Arial" w:eastAsia="Times New Roman" w:hAnsi="Arial" w:cs="Arial"/>
          <w:color w:val="000000"/>
          <w:sz w:val="18"/>
          <w:szCs w:val="18"/>
        </w:rPr>
      </w:pPr>
      <w:r w:rsidRPr="0031181F">
        <w:rPr>
          <w:rFonts w:ascii="Verdana" w:eastAsia="Times New Roman" w:hAnsi="Verdana" w:cs="Arial"/>
          <w:color w:val="000000"/>
          <w:sz w:val="20"/>
          <w:szCs w:val="20"/>
        </w:rPr>
        <w:t>NEW YORK, N.Y. (February 4, 2014) –</w:t>
      </w:r>
      <w:r w:rsidRPr="0031181F">
        <w:rPr>
          <w:rFonts w:ascii="Verdana" w:eastAsia="Times New Roman" w:hAnsi="Verdana" w:cs="Arial"/>
          <w:color w:val="000000"/>
          <w:sz w:val="20"/>
        </w:rPr>
        <w:t> </w:t>
      </w:r>
      <w:r w:rsidRPr="0031181F">
        <w:rPr>
          <w:rFonts w:ascii="Verdana" w:eastAsia="Times New Roman" w:hAnsi="Verdana" w:cs="Arial"/>
          <w:color w:val="000000"/>
          <w:sz w:val="20"/>
          <w:szCs w:val="20"/>
        </w:rPr>
        <w:t xml:space="preserve">For the first time in league history, Las Vegas will be home to a </w:t>
      </w:r>
      <w:proofErr w:type="spellStart"/>
      <w:r w:rsidRPr="0031181F">
        <w:rPr>
          <w:rFonts w:ascii="Verdana" w:eastAsia="Times New Roman" w:hAnsi="Verdana" w:cs="Arial"/>
          <w:color w:val="000000"/>
          <w:sz w:val="20"/>
          <w:szCs w:val="20"/>
        </w:rPr>
        <w:t>Mylan</w:t>
      </w:r>
      <w:proofErr w:type="spellEnd"/>
      <w:r w:rsidRPr="0031181F">
        <w:rPr>
          <w:rFonts w:ascii="Verdana" w:eastAsia="Times New Roman" w:hAnsi="Verdana" w:cs="Arial"/>
          <w:color w:val="000000"/>
          <w:sz w:val="20"/>
          <w:szCs w:val="20"/>
        </w:rPr>
        <w:t xml:space="preserve"> World </w:t>
      </w:r>
      <w:proofErr w:type="spellStart"/>
      <w:r w:rsidRPr="0031181F">
        <w:rPr>
          <w:rFonts w:ascii="Verdana" w:eastAsia="Times New Roman" w:hAnsi="Verdana" w:cs="Arial"/>
          <w:color w:val="000000"/>
          <w:sz w:val="20"/>
          <w:szCs w:val="20"/>
        </w:rPr>
        <w:t>TeamTennis</w:t>
      </w:r>
      <w:proofErr w:type="spellEnd"/>
      <w:r w:rsidRPr="0031181F">
        <w:rPr>
          <w:rFonts w:ascii="Verdana" w:eastAsia="Times New Roman" w:hAnsi="Verdana" w:cs="Arial"/>
          <w:color w:val="000000"/>
          <w:sz w:val="20"/>
          <w:szCs w:val="20"/>
        </w:rPr>
        <w:t xml:space="preserve"> professional team. The Sacramento Capitals announced today they are moving the franchise to Las Vegas where they will compete in </w:t>
      </w:r>
      <w:proofErr w:type="spellStart"/>
      <w:r w:rsidRPr="0031181F">
        <w:rPr>
          <w:rFonts w:ascii="Verdana" w:eastAsia="Times New Roman" w:hAnsi="Verdana" w:cs="Arial"/>
          <w:color w:val="000000"/>
          <w:sz w:val="20"/>
          <w:szCs w:val="20"/>
        </w:rPr>
        <w:t>Mylan</w:t>
      </w:r>
      <w:proofErr w:type="spellEnd"/>
      <w:r w:rsidRPr="0031181F">
        <w:rPr>
          <w:rFonts w:ascii="Verdana" w:eastAsia="Times New Roman" w:hAnsi="Verdana" w:cs="Arial"/>
          <w:color w:val="000000"/>
          <w:sz w:val="20"/>
          <w:szCs w:val="20"/>
        </w:rPr>
        <w:t xml:space="preserve"> WTT as the Las Vegas Neon at the City of Las Vegas Amanda and Stacy Darling Memorial Tennis Center.</w:t>
      </w:r>
    </w:p>
    <w:p w:rsidR="0031181F" w:rsidRPr="0031181F" w:rsidRDefault="0031181F" w:rsidP="0031181F">
      <w:pPr>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anchor distT="28575" distB="28575" distL="28575" distR="28575" simplePos="0" relativeHeight="251658240" behindDoc="0" locked="0" layoutInCell="1" allowOverlap="0">
            <wp:simplePos x="0" y="0"/>
            <wp:positionH relativeFrom="column">
              <wp:align>right</wp:align>
            </wp:positionH>
            <wp:positionV relativeFrom="line">
              <wp:posOffset>0</wp:posOffset>
            </wp:positionV>
            <wp:extent cx="1905000" cy="676275"/>
            <wp:effectExtent l="19050" t="0" r="0" b="0"/>
            <wp:wrapSquare wrapText="bothSides"/>
            <wp:docPr id="2" name="Picture 2" descr="http://www.wtt.com/Pictures/Team%20Logos/NeonLogo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tt.com/Pictures/Team%20Logos/NeonLogo200.jpg"/>
                    <pic:cNvPicPr>
                      <a:picLocks noChangeAspect="1" noChangeArrowheads="1"/>
                    </pic:cNvPicPr>
                  </pic:nvPicPr>
                  <pic:blipFill>
                    <a:blip r:embed="rId4" cstate="print"/>
                    <a:srcRect/>
                    <a:stretch>
                      <a:fillRect/>
                    </a:stretch>
                  </pic:blipFill>
                  <pic:spPr bwMode="auto">
                    <a:xfrm>
                      <a:off x="0" y="0"/>
                      <a:ext cx="1905000" cy="676275"/>
                    </a:xfrm>
                    <a:prstGeom prst="rect">
                      <a:avLst/>
                    </a:prstGeom>
                    <a:noFill/>
                    <a:ln w="9525">
                      <a:noFill/>
                      <a:miter lim="800000"/>
                      <a:headEnd/>
                      <a:tailEnd/>
                    </a:ln>
                  </pic:spPr>
                </pic:pic>
              </a:graphicData>
            </a:graphic>
          </wp:anchor>
        </w:drawing>
      </w:r>
      <w:r w:rsidRPr="0031181F">
        <w:rPr>
          <w:rFonts w:ascii="Verdana" w:eastAsia="Times New Roman" w:hAnsi="Verdana" w:cs="Arial"/>
          <w:color w:val="000000"/>
          <w:sz w:val="20"/>
          <w:szCs w:val="20"/>
        </w:rPr>
        <w:t>With the move, the conferences are set for the 39</w:t>
      </w:r>
      <w:r w:rsidRPr="0031181F">
        <w:rPr>
          <w:rFonts w:ascii="Verdana" w:eastAsia="Times New Roman" w:hAnsi="Verdana" w:cs="Arial"/>
          <w:color w:val="000000"/>
          <w:sz w:val="20"/>
          <w:szCs w:val="20"/>
          <w:vertAlign w:val="superscript"/>
        </w:rPr>
        <w:t>th</w:t>
      </w:r>
      <w:r w:rsidRPr="0031181F">
        <w:rPr>
          <w:rFonts w:ascii="Verdana" w:eastAsia="Times New Roman" w:hAnsi="Verdana" w:cs="Arial"/>
          <w:color w:val="000000"/>
          <w:sz w:val="20"/>
        </w:rPr>
        <w:t> </w:t>
      </w:r>
      <w:r w:rsidRPr="0031181F">
        <w:rPr>
          <w:rFonts w:ascii="Verdana" w:eastAsia="Times New Roman" w:hAnsi="Verdana" w:cs="Arial"/>
          <w:color w:val="000000"/>
          <w:sz w:val="20"/>
          <w:szCs w:val="20"/>
        </w:rPr>
        <w:t xml:space="preserve">season of </w:t>
      </w:r>
      <w:proofErr w:type="spellStart"/>
      <w:r w:rsidRPr="0031181F">
        <w:rPr>
          <w:rFonts w:ascii="Verdana" w:eastAsia="Times New Roman" w:hAnsi="Verdana" w:cs="Arial"/>
          <w:color w:val="000000"/>
          <w:sz w:val="20"/>
          <w:szCs w:val="20"/>
        </w:rPr>
        <w:t>Mylan</w:t>
      </w:r>
      <w:proofErr w:type="spellEnd"/>
      <w:r w:rsidRPr="0031181F">
        <w:rPr>
          <w:rFonts w:ascii="Verdana" w:eastAsia="Times New Roman" w:hAnsi="Verdana" w:cs="Arial"/>
          <w:color w:val="000000"/>
          <w:sz w:val="20"/>
          <w:szCs w:val="20"/>
        </w:rPr>
        <w:t xml:space="preserve"> World </w:t>
      </w:r>
      <w:proofErr w:type="spellStart"/>
      <w:r w:rsidRPr="0031181F">
        <w:rPr>
          <w:rFonts w:ascii="Verdana" w:eastAsia="Times New Roman" w:hAnsi="Verdana" w:cs="Arial"/>
          <w:color w:val="000000"/>
          <w:sz w:val="20"/>
          <w:szCs w:val="20"/>
        </w:rPr>
        <w:t>TeamTennis</w:t>
      </w:r>
      <w:proofErr w:type="spellEnd"/>
      <w:r w:rsidRPr="0031181F">
        <w:rPr>
          <w:rFonts w:ascii="Verdana" w:eastAsia="Times New Roman" w:hAnsi="Verdana" w:cs="Arial"/>
          <w:color w:val="000000"/>
          <w:sz w:val="20"/>
          <w:szCs w:val="20"/>
        </w:rPr>
        <w:t>. The Neon will join the Western Conference with the San Diego Aviators, Austin Aces and Texas Wild.</w:t>
      </w:r>
    </w:p>
    <w:p w:rsidR="0031181F" w:rsidRPr="0031181F" w:rsidRDefault="0031181F" w:rsidP="0031181F">
      <w:pPr>
        <w:spacing w:after="0" w:line="240" w:lineRule="auto"/>
        <w:rPr>
          <w:rFonts w:ascii="Arial" w:eastAsia="Times New Roman" w:hAnsi="Arial" w:cs="Arial"/>
          <w:color w:val="000000"/>
          <w:sz w:val="18"/>
          <w:szCs w:val="18"/>
        </w:rPr>
      </w:pPr>
      <w:r w:rsidRPr="0031181F">
        <w:rPr>
          <w:rFonts w:ascii="Verdana" w:eastAsia="Times New Roman" w:hAnsi="Verdana" w:cs="Arial"/>
          <w:color w:val="000000"/>
          <w:sz w:val="20"/>
          <w:szCs w:val="20"/>
        </w:rPr>
        <w:t xml:space="preserve">The 2013 </w:t>
      </w:r>
      <w:proofErr w:type="spellStart"/>
      <w:r w:rsidRPr="0031181F">
        <w:rPr>
          <w:rFonts w:ascii="Verdana" w:eastAsia="Times New Roman" w:hAnsi="Verdana" w:cs="Arial"/>
          <w:color w:val="000000"/>
          <w:sz w:val="20"/>
          <w:szCs w:val="20"/>
        </w:rPr>
        <w:t>Mylan</w:t>
      </w:r>
      <w:proofErr w:type="spellEnd"/>
      <w:r w:rsidRPr="0031181F">
        <w:rPr>
          <w:rFonts w:ascii="Verdana" w:eastAsia="Times New Roman" w:hAnsi="Verdana" w:cs="Arial"/>
          <w:color w:val="000000"/>
          <w:sz w:val="20"/>
          <w:szCs w:val="20"/>
        </w:rPr>
        <w:t xml:space="preserve"> WTT Western Conference champion Springfield Lasers will be moving to the Eastern Conference in 2014 to join the defending league champion Washington </w:t>
      </w:r>
      <w:proofErr w:type="spellStart"/>
      <w:r w:rsidRPr="0031181F">
        <w:rPr>
          <w:rFonts w:ascii="Verdana" w:eastAsia="Times New Roman" w:hAnsi="Verdana" w:cs="Arial"/>
          <w:color w:val="000000"/>
          <w:sz w:val="20"/>
          <w:szCs w:val="20"/>
        </w:rPr>
        <w:t>Kastles</w:t>
      </w:r>
      <w:proofErr w:type="spellEnd"/>
      <w:r w:rsidRPr="0031181F">
        <w:rPr>
          <w:rFonts w:ascii="Verdana" w:eastAsia="Times New Roman" w:hAnsi="Verdana" w:cs="Arial"/>
          <w:color w:val="000000"/>
          <w:sz w:val="20"/>
          <w:szCs w:val="20"/>
        </w:rPr>
        <w:t xml:space="preserve">, Boston Lobsters, and Philadelphia Freedoms. Washington won its third consecutive championship last July with a 25-12 victory over Springfield at the </w:t>
      </w:r>
      <w:proofErr w:type="spellStart"/>
      <w:r w:rsidRPr="0031181F">
        <w:rPr>
          <w:rFonts w:ascii="Verdana" w:eastAsia="Times New Roman" w:hAnsi="Verdana" w:cs="Arial"/>
          <w:color w:val="000000"/>
          <w:sz w:val="20"/>
          <w:szCs w:val="20"/>
        </w:rPr>
        <w:t>Mylan</w:t>
      </w:r>
      <w:proofErr w:type="spellEnd"/>
      <w:r w:rsidRPr="0031181F">
        <w:rPr>
          <w:rFonts w:ascii="Verdana" w:eastAsia="Times New Roman" w:hAnsi="Verdana" w:cs="Arial"/>
          <w:color w:val="000000"/>
          <w:sz w:val="20"/>
          <w:szCs w:val="20"/>
        </w:rPr>
        <w:t xml:space="preserve"> WTT Finals.</w:t>
      </w:r>
    </w:p>
    <w:p w:rsidR="0031181F" w:rsidRPr="0031181F" w:rsidRDefault="0031181F" w:rsidP="0031181F">
      <w:pPr>
        <w:spacing w:after="0" w:line="240" w:lineRule="auto"/>
        <w:rPr>
          <w:rFonts w:ascii="Arial" w:eastAsia="Times New Roman" w:hAnsi="Arial" w:cs="Arial"/>
          <w:color w:val="000000"/>
          <w:sz w:val="18"/>
          <w:szCs w:val="18"/>
        </w:rPr>
      </w:pPr>
      <w:r w:rsidRPr="0031181F">
        <w:rPr>
          <w:rFonts w:ascii="Verdana" w:eastAsia="Times New Roman" w:hAnsi="Verdana" w:cs="Arial"/>
          <w:color w:val="000000"/>
          <w:sz w:val="20"/>
          <w:szCs w:val="20"/>
        </w:rPr>
        <w:t>Sacramento moves to Las Vegas after playing 28 seasons in the California state capital. The Capitals won a league record</w:t>
      </w:r>
      <w:r w:rsidRPr="0031181F">
        <w:rPr>
          <w:rFonts w:ascii="Verdana" w:eastAsia="Times New Roman" w:hAnsi="Verdana" w:cs="Arial"/>
          <w:color w:val="000000"/>
          <w:sz w:val="20"/>
        </w:rPr>
        <w:t> </w:t>
      </w:r>
      <w:r w:rsidRPr="0031181F">
        <w:rPr>
          <w:rFonts w:ascii="Verdana" w:eastAsia="Times New Roman" w:hAnsi="Verdana" w:cs="Arial"/>
          <w:color w:val="000000"/>
          <w:sz w:val="20"/>
          <w:szCs w:val="20"/>
        </w:rPr>
        <w:t xml:space="preserve">six </w:t>
      </w:r>
      <w:proofErr w:type="spellStart"/>
      <w:r w:rsidRPr="0031181F">
        <w:rPr>
          <w:rFonts w:ascii="Verdana" w:eastAsia="Times New Roman" w:hAnsi="Verdana" w:cs="Arial"/>
          <w:color w:val="000000"/>
          <w:sz w:val="20"/>
          <w:szCs w:val="20"/>
        </w:rPr>
        <w:t>Mylan</w:t>
      </w:r>
      <w:proofErr w:type="spellEnd"/>
      <w:r w:rsidRPr="0031181F">
        <w:rPr>
          <w:rFonts w:ascii="Verdana" w:eastAsia="Times New Roman" w:hAnsi="Verdana" w:cs="Arial"/>
          <w:color w:val="000000"/>
          <w:sz w:val="20"/>
          <w:szCs w:val="20"/>
        </w:rPr>
        <w:t xml:space="preserve"> WTT championships, including four straight from 1997-2000.</w:t>
      </w:r>
    </w:p>
    <w:p w:rsidR="0031181F" w:rsidRPr="0031181F" w:rsidRDefault="0031181F" w:rsidP="0031181F">
      <w:pPr>
        <w:spacing w:after="0" w:line="240" w:lineRule="auto"/>
        <w:rPr>
          <w:rFonts w:ascii="Arial" w:eastAsia="Times New Roman" w:hAnsi="Arial" w:cs="Arial"/>
          <w:color w:val="000000"/>
          <w:sz w:val="18"/>
          <w:szCs w:val="18"/>
        </w:rPr>
      </w:pPr>
      <w:r w:rsidRPr="0031181F">
        <w:rPr>
          <w:rFonts w:ascii="Verdana" w:eastAsia="Times New Roman" w:hAnsi="Verdana" w:cs="Arial"/>
          <w:color w:val="000000"/>
          <w:sz w:val="20"/>
          <w:szCs w:val="20"/>
        </w:rPr>
        <w:t xml:space="preserve">Las Vegas Mayor Carolyn Goodman welcomed the </w:t>
      </w:r>
      <w:proofErr w:type="spellStart"/>
      <w:r w:rsidRPr="0031181F">
        <w:rPr>
          <w:rFonts w:ascii="Verdana" w:eastAsia="Times New Roman" w:hAnsi="Verdana" w:cs="Arial"/>
          <w:color w:val="000000"/>
          <w:sz w:val="20"/>
          <w:szCs w:val="20"/>
        </w:rPr>
        <w:t>Mylan</w:t>
      </w:r>
      <w:proofErr w:type="spellEnd"/>
      <w:r w:rsidRPr="0031181F">
        <w:rPr>
          <w:rFonts w:ascii="Verdana" w:eastAsia="Times New Roman" w:hAnsi="Verdana" w:cs="Arial"/>
          <w:color w:val="000000"/>
          <w:sz w:val="20"/>
          <w:szCs w:val="20"/>
        </w:rPr>
        <w:t xml:space="preserve"> WTT franchise to Las Vegas at a press conference at Darling Tennis Center Tuesday afternoon. “We couldn't be more thrilled to welcome the Las Vegas Neon and World </w:t>
      </w:r>
      <w:proofErr w:type="spellStart"/>
      <w:r w:rsidRPr="0031181F">
        <w:rPr>
          <w:rFonts w:ascii="Verdana" w:eastAsia="Times New Roman" w:hAnsi="Verdana" w:cs="Arial"/>
          <w:color w:val="000000"/>
          <w:sz w:val="20"/>
          <w:szCs w:val="20"/>
        </w:rPr>
        <w:t>TeamTennis</w:t>
      </w:r>
      <w:proofErr w:type="spellEnd"/>
      <w:r w:rsidRPr="0031181F">
        <w:rPr>
          <w:rFonts w:ascii="Verdana" w:eastAsia="Times New Roman" w:hAnsi="Verdana" w:cs="Arial"/>
          <w:color w:val="000000"/>
          <w:sz w:val="20"/>
          <w:szCs w:val="20"/>
        </w:rPr>
        <w:t xml:space="preserve"> to our great city,” Mayor Goodman said. “The Darling Tennis Center is a beautiful facility and I'm excited that we will have action-packed and electrifying professional tennis making its home in Las Vegas.”</w:t>
      </w:r>
    </w:p>
    <w:p w:rsidR="0031181F" w:rsidRPr="0031181F" w:rsidRDefault="0031181F" w:rsidP="0031181F">
      <w:pPr>
        <w:spacing w:after="0" w:line="240" w:lineRule="auto"/>
        <w:rPr>
          <w:rFonts w:ascii="Arial" w:eastAsia="Times New Roman" w:hAnsi="Arial" w:cs="Arial"/>
          <w:color w:val="000000"/>
          <w:sz w:val="18"/>
          <w:szCs w:val="18"/>
        </w:rPr>
      </w:pPr>
      <w:r w:rsidRPr="0031181F">
        <w:rPr>
          <w:rFonts w:ascii="Verdana" w:eastAsia="Times New Roman" w:hAnsi="Verdana" w:cs="Arial"/>
          <w:color w:val="000000"/>
          <w:sz w:val="20"/>
          <w:szCs w:val="20"/>
        </w:rPr>
        <w:t xml:space="preserve">Las Vegas will play 14 regular season matches, including seven home matches at the Darling Tennis Center this July. The </w:t>
      </w:r>
      <w:proofErr w:type="spellStart"/>
      <w:r w:rsidRPr="0031181F">
        <w:rPr>
          <w:rFonts w:ascii="Verdana" w:eastAsia="Times New Roman" w:hAnsi="Verdana" w:cs="Arial"/>
          <w:color w:val="000000"/>
          <w:sz w:val="20"/>
          <w:szCs w:val="20"/>
        </w:rPr>
        <w:t>Mylan</w:t>
      </w:r>
      <w:proofErr w:type="spellEnd"/>
      <w:r w:rsidRPr="0031181F">
        <w:rPr>
          <w:rFonts w:ascii="Verdana" w:eastAsia="Times New Roman" w:hAnsi="Verdana" w:cs="Arial"/>
          <w:color w:val="000000"/>
          <w:sz w:val="20"/>
          <w:szCs w:val="20"/>
        </w:rPr>
        <w:t xml:space="preserve"> WTT regular season starts on Sunday, July 6 and runs through Wednesday, July 23. The top two teams from each conference advance to the </w:t>
      </w:r>
      <w:proofErr w:type="spellStart"/>
      <w:r w:rsidRPr="0031181F">
        <w:rPr>
          <w:rFonts w:ascii="Verdana" w:eastAsia="Times New Roman" w:hAnsi="Verdana" w:cs="Arial"/>
          <w:color w:val="000000"/>
          <w:sz w:val="20"/>
          <w:szCs w:val="20"/>
        </w:rPr>
        <w:t>Mylan</w:t>
      </w:r>
      <w:proofErr w:type="spellEnd"/>
      <w:r w:rsidRPr="0031181F">
        <w:rPr>
          <w:rFonts w:ascii="Verdana" w:eastAsia="Times New Roman" w:hAnsi="Verdana" w:cs="Arial"/>
          <w:color w:val="000000"/>
          <w:sz w:val="20"/>
          <w:szCs w:val="20"/>
        </w:rPr>
        <w:t xml:space="preserve"> WTT Conference Championships on Thursday, July 24. The Eastern and Western Conference champions will face off at the </w:t>
      </w:r>
      <w:proofErr w:type="spellStart"/>
      <w:r w:rsidRPr="0031181F">
        <w:rPr>
          <w:rFonts w:ascii="Verdana" w:eastAsia="Times New Roman" w:hAnsi="Verdana" w:cs="Arial"/>
          <w:color w:val="000000"/>
          <w:sz w:val="20"/>
          <w:szCs w:val="20"/>
        </w:rPr>
        <w:t>Mylan</w:t>
      </w:r>
      <w:proofErr w:type="spellEnd"/>
      <w:r w:rsidRPr="0031181F">
        <w:rPr>
          <w:rFonts w:ascii="Verdana" w:eastAsia="Times New Roman" w:hAnsi="Verdana" w:cs="Arial"/>
          <w:color w:val="000000"/>
          <w:sz w:val="20"/>
          <w:szCs w:val="20"/>
        </w:rPr>
        <w:t xml:space="preserve"> WTT Finals on Sunday, July 27, on the home court of the Western Conference champion.</w:t>
      </w:r>
    </w:p>
    <w:p w:rsidR="0031181F" w:rsidRPr="0031181F" w:rsidRDefault="0031181F" w:rsidP="0031181F">
      <w:pPr>
        <w:spacing w:after="0" w:line="240" w:lineRule="auto"/>
        <w:rPr>
          <w:rFonts w:ascii="Arial" w:eastAsia="Times New Roman" w:hAnsi="Arial" w:cs="Arial"/>
          <w:color w:val="000000"/>
          <w:sz w:val="18"/>
          <w:szCs w:val="18"/>
        </w:rPr>
      </w:pPr>
      <w:r w:rsidRPr="0031181F">
        <w:rPr>
          <w:rFonts w:ascii="Verdana" w:eastAsia="Times New Roman" w:hAnsi="Verdana" w:cs="Arial"/>
          <w:color w:val="000000"/>
          <w:sz w:val="20"/>
          <w:szCs w:val="20"/>
        </w:rPr>
        <w:t xml:space="preserve">Las Vegas also announced plans to bring back Las Vegas resident and current ATP player Sam </w:t>
      </w:r>
      <w:proofErr w:type="spellStart"/>
      <w:r w:rsidRPr="0031181F">
        <w:rPr>
          <w:rFonts w:ascii="Verdana" w:eastAsia="Times New Roman" w:hAnsi="Verdana" w:cs="Arial"/>
          <w:color w:val="000000"/>
          <w:sz w:val="20"/>
          <w:szCs w:val="20"/>
        </w:rPr>
        <w:t>Querrey</w:t>
      </w:r>
      <w:proofErr w:type="spellEnd"/>
      <w:r w:rsidRPr="0031181F">
        <w:rPr>
          <w:rFonts w:ascii="Verdana" w:eastAsia="Times New Roman" w:hAnsi="Verdana" w:cs="Arial"/>
          <w:color w:val="000000"/>
          <w:sz w:val="20"/>
          <w:szCs w:val="20"/>
        </w:rPr>
        <w:t xml:space="preserve">, who played for Sacramento last year. </w:t>
      </w:r>
      <w:proofErr w:type="spellStart"/>
      <w:r w:rsidRPr="0031181F">
        <w:rPr>
          <w:rFonts w:ascii="Verdana" w:eastAsia="Times New Roman" w:hAnsi="Verdana" w:cs="Arial"/>
          <w:color w:val="000000"/>
          <w:sz w:val="20"/>
          <w:szCs w:val="20"/>
        </w:rPr>
        <w:t>Querrey</w:t>
      </w:r>
      <w:proofErr w:type="spellEnd"/>
      <w:r w:rsidRPr="0031181F">
        <w:rPr>
          <w:rFonts w:ascii="Verdana" w:eastAsia="Times New Roman" w:hAnsi="Verdana" w:cs="Arial"/>
          <w:color w:val="000000"/>
          <w:sz w:val="20"/>
          <w:szCs w:val="20"/>
        </w:rPr>
        <w:t xml:space="preserve"> was part of the U.S. Davis Cup team that fell to Great Britain this past weekend. Las Vegas will have the option to retain the rights to the 2013 Sacramento players although their 2014 team lineup will not be determined until the </w:t>
      </w:r>
      <w:proofErr w:type="spellStart"/>
      <w:r w:rsidRPr="0031181F">
        <w:rPr>
          <w:rFonts w:ascii="Verdana" w:eastAsia="Times New Roman" w:hAnsi="Verdana" w:cs="Arial"/>
          <w:color w:val="000000"/>
          <w:sz w:val="20"/>
          <w:szCs w:val="20"/>
        </w:rPr>
        <w:t>Mylan</w:t>
      </w:r>
      <w:proofErr w:type="spellEnd"/>
      <w:r w:rsidRPr="0031181F">
        <w:rPr>
          <w:rFonts w:ascii="Verdana" w:eastAsia="Times New Roman" w:hAnsi="Verdana" w:cs="Arial"/>
          <w:color w:val="000000"/>
          <w:sz w:val="20"/>
          <w:szCs w:val="20"/>
        </w:rPr>
        <w:t xml:space="preserve"> WTT Marquee Player Draft on Tuesday, Feb. 11 and the </w:t>
      </w:r>
      <w:proofErr w:type="spellStart"/>
      <w:r w:rsidRPr="0031181F">
        <w:rPr>
          <w:rFonts w:ascii="Verdana" w:eastAsia="Times New Roman" w:hAnsi="Verdana" w:cs="Arial"/>
          <w:color w:val="000000"/>
          <w:sz w:val="20"/>
          <w:szCs w:val="20"/>
        </w:rPr>
        <w:t>Mylan</w:t>
      </w:r>
      <w:proofErr w:type="spellEnd"/>
      <w:r w:rsidRPr="0031181F">
        <w:rPr>
          <w:rFonts w:ascii="Verdana" w:eastAsia="Times New Roman" w:hAnsi="Verdana" w:cs="Arial"/>
          <w:color w:val="000000"/>
          <w:sz w:val="20"/>
          <w:szCs w:val="20"/>
        </w:rPr>
        <w:t xml:space="preserve"> WTT Roster Player Draft on Tuesday, March 11. Las Vegas will pick third in both drafts.</w:t>
      </w:r>
    </w:p>
    <w:p w:rsidR="0031181F" w:rsidRPr="0031181F" w:rsidRDefault="0031181F" w:rsidP="0031181F">
      <w:pPr>
        <w:spacing w:after="0" w:line="240" w:lineRule="auto"/>
        <w:rPr>
          <w:rFonts w:ascii="Arial" w:eastAsia="Times New Roman" w:hAnsi="Arial" w:cs="Arial"/>
          <w:color w:val="000000"/>
          <w:sz w:val="18"/>
          <w:szCs w:val="18"/>
        </w:rPr>
      </w:pPr>
      <w:proofErr w:type="spellStart"/>
      <w:r w:rsidRPr="0031181F">
        <w:rPr>
          <w:rFonts w:ascii="Verdana" w:eastAsia="Times New Roman" w:hAnsi="Verdana" w:cs="Arial"/>
          <w:color w:val="000000"/>
          <w:sz w:val="20"/>
          <w:szCs w:val="20"/>
        </w:rPr>
        <w:t>Kolleen</w:t>
      </w:r>
      <w:proofErr w:type="spellEnd"/>
      <w:r w:rsidRPr="0031181F">
        <w:rPr>
          <w:rFonts w:ascii="Verdana" w:eastAsia="Times New Roman" w:hAnsi="Verdana" w:cs="Arial"/>
          <w:color w:val="000000"/>
          <w:sz w:val="20"/>
          <w:szCs w:val="20"/>
        </w:rPr>
        <w:t xml:space="preserve"> McNamee, who has served as Sacramento’s general manager since the fall 2012, will continue in the role for the Neon. “The Capitals franchise enjoyed many great years in Sacramento and we will miss our truly dedicated fan base there,” McNamee said. “But we can’t wait to start this new chapter and to bring a fun, exciting brand of tennis to the Las Vegas community.”</w:t>
      </w:r>
    </w:p>
    <w:p w:rsidR="0031181F" w:rsidRPr="0031181F" w:rsidRDefault="0031181F" w:rsidP="0031181F">
      <w:pPr>
        <w:spacing w:after="0" w:line="240" w:lineRule="auto"/>
        <w:rPr>
          <w:rFonts w:ascii="Arial" w:eastAsia="Times New Roman" w:hAnsi="Arial" w:cs="Arial"/>
          <w:color w:val="000000"/>
          <w:sz w:val="18"/>
          <w:szCs w:val="18"/>
        </w:rPr>
      </w:pPr>
      <w:r w:rsidRPr="0031181F">
        <w:rPr>
          <w:rFonts w:ascii="Verdana" w:eastAsia="Times New Roman" w:hAnsi="Verdana" w:cs="Arial"/>
          <w:color w:val="000000"/>
          <w:sz w:val="20"/>
          <w:szCs w:val="20"/>
        </w:rPr>
        <w:t>McNamee said the move was necessitated because the franchise was unable to find a permanent home in Sacramento. In past years, the team has constructed a temporary stadium and in 2013 played its home matches in a mall parking lot.</w:t>
      </w:r>
    </w:p>
    <w:p w:rsidR="0031181F" w:rsidRPr="0031181F" w:rsidRDefault="0031181F" w:rsidP="0031181F">
      <w:pPr>
        <w:spacing w:after="0" w:line="240" w:lineRule="auto"/>
        <w:rPr>
          <w:rFonts w:ascii="Arial" w:eastAsia="Times New Roman" w:hAnsi="Arial" w:cs="Arial"/>
          <w:color w:val="000000"/>
          <w:sz w:val="18"/>
          <w:szCs w:val="18"/>
        </w:rPr>
      </w:pPr>
      <w:proofErr w:type="spellStart"/>
      <w:r w:rsidRPr="0031181F">
        <w:rPr>
          <w:rFonts w:ascii="Verdana" w:eastAsia="Times New Roman" w:hAnsi="Verdana" w:cs="Arial"/>
          <w:color w:val="000000"/>
          <w:sz w:val="20"/>
          <w:szCs w:val="20"/>
        </w:rPr>
        <w:t>Mylan</w:t>
      </w:r>
      <w:proofErr w:type="spellEnd"/>
      <w:r w:rsidRPr="0031181F">
        <w:rPr>
          <w:rFonts w:ascii="Verdana" w:eastAsia="Times New Roman" w:hAnsi="Verdana" w:cs="Arial"/>
          <w:color w:val="000000"/>
          <w:sz w:val="20"/>
          <w:szCs w:val="20"/>
        </w:rPr>
        <w:t xml:space="preserve"> WTT is well known for showcasing and introducing innovative elements to tennis including instant replay, teams featuring men and women in equal roles, cumulative and no-ad scoring, on-court coaching and timeouts, Overtime and </w:t>
      </w:r>
      <w:proofErr w:type="spellStart"/>
      <w:r w:rsidRPr="0031181F">
        <w:rPr>
          <w:rFonts w:ascii="Verdana" w:eastAsia="Times New Roman" w:hAnsi="Verdana" w:cs="Arial"/>
          <w:color w:val="000000"/>
          <w:sz w:val="20"/>
          <w:szCs w:val="20"/>
        </w:rPr>
        <w:t>Supertiebreakers</w:t>
      </w:r>
      <w:proofErr w:type="spellEnd"/>
      <w:r w:rsidRPr="0031181F">
        <w:rPr>
          <w:rFonts w:ascii="Verdana" w:eastAsia="Times New Roman" w:hAnsi="Verdana" w:cs="Arial"/>
          <w:color w:val="000000"/>
          <w:sz w:val="20"/>
          <w:szCs w:val="20"/>
        </w:rPr>
        <w:t>, multicolored courts and player names on the back of shirts.</w:t>
      </w:r>
    </w:p>
    <w:p w:rsidR="0031181F" w:rsidRPr="0031181F" w:rsidRDefault="0031181F" w:rsidP="0031181F">
      <w:pPr>
        <w:spacing w:after="0" w:line="240" w:lineRule="auto"/>
        <w:rPr>
          <w:rFonts w:ascii="Arial" w:eastAsia="Times New Roman" w:hAnsi="Arial" w:cs="Arial"/>
          <w:color w:val="000000"/>
          <w:sz w:val="18"/>
          <w:szCs w:val="18"/>
        </w:rPr>
      </w:pPr>
      <w:r w:rsidRPr="0031181F">
        <w:rPr>
          <w:rFonts w:ascii="Verdana" w:eastAsia="Times New Roman" w:hAnsi="Verdana" w:cs="Arial"/>
          <w:color w:val="000000"/>
          <w:sz w:val="20"/>
          <w:szCs w:val="20"/>
        </w:rPr>
        <w:t xml:space="preserve">Each </w:t>
      </w:r>
      <w:proofErr w:type="spellStart"/>
      <w:r w:rsidRPr="0031181F">
        <w:rPr>
          <w:rFonts w:ascii="Verdana" w:eastAsia="Times New Roman" w:hAnsi="Verdana" w:cs="Arial"/>
          <w:color w:val="000000"/>
          <w:sz w:val="20"/>
          <w:szCs w:val="20"/>
        </w:rPr>
        <w:t>Mylan</w:t>
      </w:r>
      <w:proofErr w:type="spellEnd"/>
      <w:r w:rsidRPr="0031181F">
        <w:rPr>
          <w:rFonts w:ascii="Verdana" w:eastAsia="Times New Roman" w:hAnsi="Verdana" w:cs="Arial"/>
          <w:color w:val="000000"/>
          <w:sz w:val="20"/>
          <w:szCs w:val="20"/>
        </w:rPr>
        <w:t xml:space="preserve"> WTT team is comprised of two men, two women and a coach. Team matches consist of five sets, with one set each of men’s singles, women’s singles, men’s doubles, women’s doubles and mixed doubles. The first team to reach five games wins each set. One point is awarded for each game won, and a nine-point tiebreaker is played if a set reaches four all. If necessary, Overtime and a </w:t>
      </w:r>
      <w:proofErr w:type="spellStart"/>
      <w:r w:rsidRPr="0031181F">
        <w:rPr>
          <w:rFonts w:ascii="Verdana" w:eastAsia="Times New Roman" w:hAnsi="Verdana" w:cs="Arial"/>
          <w:color w:val="000000"/>
          <w:sz w:val="20"/>
          <w:szCs w:val="20"/>
        </w:rPr>
        <w:t>Supertiebreaker</w:t>
      </w:r>
      <w:proofErr w:type="spellEnd"/>
      <w:r w:rsidRPr="0031181F">
        <w:rPr>
          <w:rFonts w:ascii="Verdana" w:eastAsia="Times New Roman" w:hAnsi="Verdana" w:cs="Arial"/>
          <w:color w:val="000000"/>
          <w:sz w:val="20"/>
          <w:szCs w:val="20"/>
        </w:rPr>
        <w:t xml:space="preserve"> are played to determine the outright winner of the match.</w:t>
      </w:r>
    </w:p>
    <w:p w:rsidR="0031181F" w:rsidRPr="0031181F" w:rsidRDefault="0031181F" w:rsidP="0031181F">
      <w:pPr>
        <w:spacing w:after="0" w:line="240" w:lineRule="auto"/>
        <w:rPr>
          <w:rFonts w:ascii="Arial" w:eastAsia="Times New Roman" w:hAnsi="Arial" w:cs="Arial"/>
          <w:color w:val="000000"/>
          <w:sz w:val="18"/>
          <w:szCs w:val="18"/>
        </w:rPr>
      </w:pPr>
      <w:r w:rsidRPr="0031181F">
        <w:rPr>
          <w:rFonts w:ascii="Verdana" w:eastAsia="Times New Roman" w:hAnsi="Verdana" w:cs="Arial"/>
          <w:color w:val="000000"/>
          <w:sz w:val="20"/>
          <w:szCs w:val="20"/>
        </w:rPr>
        <w:t>For more information on the Las Vegas Neon, please visit</w:t>
      </w:r>
      <w:r w:rsidRPr="0031181F">
        <w:rPr>
          <w:rFonts w:ascii="Verdana" w:eastAsia="Times New Roman" w:hAnsi="Verdana" w:cs="Arial"/>
          <w:color w:val="000000"/>
          <w:sz w:val="20"/>
        </w:rPr>
        <w:t> </w:t>
      </w:r>
      <w:hyperlink r:id="rId5" w:tgtFrame="_blank" w:history="1">
        <w:r w:rsidRPr="0031181F">
          <w:rPr>
            <w:rFonts w:ascii="Verdana" w:eastAsia="Times New Roman" w:hAnsi="Verdana" w:cs="Arial"/>
            <w:color w:val="0000FF"/>
            <w:sz w:val="20"/>
            <w:u w:val="single"/>
          </w:rPr>
          <w:t>www.lasvegasneontennis.com</w:t>
        </w:r>
      </w:hyperlink>
      <w:r w:rsidRPr="0031181F">
        <w:rPr>
          <w:rFonts w:ascii="Verdana" w:eastAsia="Times New Roman" w:hAnsi="Verdana" w:cs="Arial"/>
          <w:color w:val="000000"/>
          <w:sz w:val="20"/>
        </w:rPr>
        <w:t> </w:t>
      </w:r>
      <w:r w:rsidRPr="0031181F">
        <w:rPr>
          <w:rFonts w:ascii="Verdana" w:eastAsia="Times New Roman" w:hAnsi="Verdana" w:cs="Arial"/>
          <w:color w:val="000000"/>
          <w:sz w:val="20"/>
          <w:szCs w:val="20"/>
        </w:rPr>
        <w:t xml:space="preserve">or call 916-304-5722. Find the Neon on </w:t>
      </w:r>
      <w:proofErr w:type="spellStart"/>
      <w:r w:rsidRPr="0031181F">
        <w:rPr>
          <w:rFonts w:ascii="Verdana" w:eastAsia="Times New Roman" w:hAnsi="Verdana" w:cs="Arial"/>
          <w:color w:val="000000"/>
          <w:sz w:val="20"/>
          <w:szCs w:val="20"/>
        </w:rPr>
        <w:t>Twitter</w:t>
      </w:r>
      <w:hyperlink r:id="rId6" w:tgtFrame="_blank" w:history="1">
        <w:r w:rsidRPr="0031181F">
          <w:rPr>
            <w:rFonts w:ascii="Verdana" w:eastAsia="Times New Roman" w:hAnsi="Verdana" w:cs="Arial"/>
            <w:color w:val="0000FF"/>
            <w:sz w:val="20"/>
            <w:u w:val="single"/>
          </w:rPr>
          <w:t>@LVNeonTennis</w:t>
        </w:r>
        <w:proofErr w:type="spellEnd"/>
      </w:hyperlink>
      <w:r w:rsidRPr="0031181F">
        <w:rPr>
          <w:rFonts w:ascii="Verdana" w:eastAsia="Times New Roman" w:hAnsi="Verdana" w:cs="Arial"/>
          <w:color w:val="000000"/>
          <w:sz w:val="20"/>
        </w:rPr>
        <w:t> </w:t>
      </w:r>
      <w:r w:rsidRPr="0031181F">
        <w:rPr>
          <w:rFonts w:ascii="Verdana" w:eastAsia="Times New Roman" w:hAnsi="Verdana" w:cs="Arial"/>
          <w:color w:val="000000"/>
          <w:sz w:val="20"/>
          <w:szCs w:val="20"/>
        </w:rPr>
        <w:t xml:space="preserve">or on </w:t>
      </w:r>
      <w:proofErr w:type="spellStart"/>
      <w:r w:rsidRPr="0031181F">
        <w:rPr>
          <w:rFonts w:ascii="Verdana" w:eastAsia="Times New Roman" w:hAnsi="Verdana" w:cs="Arial"/>
          <w:color w:val="000000"/>
          <w:sz w:val="20"/>
          <w:szCs w:val="20"/>
        </w:rPr>
        <w:t>Facebook</w:t>
      </w:r>
      <w:proofErr w:type="spellEnd"/>
      <w:r w:rsidRPr="0031181F">
        <w:rPr>
          <w:rFonts w:ascii="Verdana" w:eastAsia="Times New Roman" w:hAnsi="Verdana" w:cs="Arial"/>
          <w:color w:val="000000"/>
          <w:sz w:val="20"/>
          <w:szCs w:val="20"/>
        </w:rPr>
        <w:t xml:space="preserve"> at</w:t>
      </w:r>
      <w:r w:rsidRPr="0031181F">
        <w:rPr>
          <w:rFonts w:ascii="Verdana" w:eastAsia="Times New Roman" w:hAnsi="Verdana" w:cs="Arial"/>
          <w:color w:val="000000"/>
          <w:sz w:val="20"/>
        </w:rPr>
        <w:t> </w:t>
      </w:r>
      <w:hyperlink r:id="rId7" w:tgtFrame="_blank" w:history="1">
        <w:r w:rsidRPr="0031181F">
          <w:rPr>
            <w:rFonts w:ascii="Verdana" w:eastAsia="Times New Roman" w:hAnsi="Verdana" w:cs="Arial"/>
            <w:color w:val="0000FF"/>
            <w:sz w:val="20"/>
            <w:u w:val="single"/>
          </w:rPr>
          <w:t>www.facebook.com/LVNeonTennis</w:t>
        </w:r>
      </w:hyperlink>
      <w:r w:rsidRPr="0031181F">
        <w:rPr>
          <w:rFonts w:ascii="Verdana" w:eastAsia="Times New Roman" w:hAnsi="Verdana" w:cs="Arial"/>
          <w:color w:val="000000"/>
          <w:sz w:val="20"/>
          <w:szCs w:val="20"/>
        </w:rPr>
        <w:t xml:space="preserve">. For more information on </w:t>
      </w:r>
      <w:proofErr w:type="spellStart"/>
      <w:r w:rsidRPr="0031181F">
        <w:rPr>
          <w:rFonts w:ascii="Verdana" w:eastAsia="Times New Roman" w:hAnsi="Verdana" w:cs="Arial"/>
          <w:color w:val="000000"/>
          <w:sz w:val="20"/>
          <w:szCs w:val="20"/>
        </w:rPr>
        <w:t>Mylan</w:t>
      </w:r>
      <w:proofErr w:type="spellEnd"/>
      <w:r w:rsidRPr="0031181F">
        <w:rPr>
          <w:rFonts w:ascii="Verdana" w:eastAsia="Times New Roman" w:hAnsi="Verdana" w:cs="Arial"/>
          <w:color w:val="000000"/>
          <w:sz w:val="20"/>
          <w:szCs w:val="20"/>
        </w:rPr>
        <w:t xml:space="preserve"> WTT, visit</w:t>
      </w:r>
      <w:r w:rsidRPr="0031181F">
        <w:rPr>
          <w:rFonts w:ascii="Verdana" w:eastAsia="Times New Roman" w:hAnsi="Verdana" w:cs="Arial"/>
          <w:color w:val="000000"/>
          <w:sz w:val="20"/>
        </w:rPr>
        <w:t> </w:t>
      </w:r>
      <w:hyperlink r:id="rId8" w:tgtFrame="_blank" w:history="1">
        <w:r w:rsidRPr="0031181F">
          <w:rPr>
            <w:rFonts w:ascii="Verdana" w:eastAsia="Times New Roman" w:hAnsi="Verdana" w:cs="Arial"/>
            <w:color w:val="0563C1"/>
            <w:sz w:val="20"/>
            <w:u w:val="single"/>
          </w:rPr>
          <w:t>www.WTT.com</w:t>
        </w:r>
      </w:hyperlink>
      <w:r w:rsidRPr="0031181F">
        <w:rPr>
          <w:rFonts w:ascii="Verdana" w:eastAsia="Times New Roman" w:hAnsi="Verdana" w:cs="Arial"/>
          <w:color w:val="000000"/>
          <w:sz w:val="20"/>
          <w:szCs w:val="20"/>
        </w:rPr>
        <w:t>.</w:t>
      </w:r>
    </w:p>
    <w:p w:rsidR="0031181F" w:rsidRPr="0031181F" w:rsidRDefault="0031181F" w:rsidP="0031181F">
      <w:pPr>
        <w:spacing w:after="0" w:line="240" w:lineRule="auto"/>
        <w:jc w:val="center"/>
        <w:rPr>
          <w:rFonts w:ascii="Arial" w:eastAsia="Times New Roman" w:hAnsi="Arial" w:cs="Arial"/>
          <w:color w:val="000000"/>
          <w:sz w:val="18"/>
          <w:szCs w:val="18"/>
        </w:rPr>
      </w:pPr>
      <w:r w:rsidRPr="0031181F">
        <w:rPr>
          <w:rFonts w:ascii="Verdana" w:eastAsia="Times New Roman" w:hAnsi="Verdana" w:cs="Arial"/>
          <w:color w:val="000000"/>
          <w:sz w:val="20"/>
          <w:szCs w:val="20"/>
        </w:rPr>
        <w:t>##</w:t>
      </w:r>
    </w:p>
    <w:p w:rsidR="0031181F" w:rsidRPr="0031181F" w:rsidRDefault="0031181F" w:rsidP="0031181F">
      <w:pPr>
        <w:spacing w:after="0" w:line="240" w:lineRule="auto"/>
        <w:rPr>
          <w:rFonts w:ascii="Arial" w:eastAsia="Times New Roman" w:hAnsi="Arial" w:cs="Arial"/>
          <w:color w:val="000000"/>
          <w:sz w:val="18"/>
          <w:szCs w:val="18"/>
        </w:rPr>
      </w:pPr>
      <w:r w:rsidRPr="0031181F">
        <w:rPr>
          <w:rFonts w:ascii="Verdana" w:eastAsia="Times New Roman" w:hAnsi="Verdana" w:cs="Arial"/>
          <w:b/>
          <w:bCs/>
          <w:color w:val="000000"/>
          <w:sz w:val="20"/>
        </w:rPr>
        <w:t>MEDIA CONTACTS:</w:t>
      </w:r>
    </w:p>
    <w:p w:rsidR="0031181F" w:rsidRPr="0031181F" w:rsidRDefault="0031181F" w:rsidP="0031181F">
      <w:pPr>
        <w:spacing w:after="0" w:line="240" w:lineRule="auto"/>
        <w:rPr>
          <w:rFonts w:ascii="Arial" w:eastAsia="Times New Roman" w:hAnsi="Arial" w:cs="Arial"/>
          <w:color w:val="000000"/>
          <w:sz w:val="18"/>
          <w:szCs w:val="18"/>
        </w:rPr>
      </w:pPr>
      <w:r w:rsidRPr="0031181F">
        <w:rPr>
          <w:rFonts w:ascii="Verdana" w:eastAsia="Times New Roman" w:hAnsi="Verdana" w:cs="Arial"/>
          <w:color w:val="000000"/>
          <w:sz w:val="20"/>
          <w:szCs w:val="20"/>
        </w:rPr>
        <w:t xml:space="preserve">Rosie Crews, </w:t>
      </w:r>
      <w:proofErr w:type="spellStart"/>
      <w:r w:rsidRPr="0031181F">
        <w:rPr>
          <w:rFonts w:ascii="Verdana" w:eastAsia="Times New Roman" w:hAnsi="Verdana" w:cs="Arial"/>
          <w:color w:val="000000"/>
          <w:sz w:val="20"/>
          <w:szCs w:val="20"/>
        </w:rPr>
        <w:t>Mylan</w:t>
      </w:r>
      <w:proofErr w:type="spellEnd"/>
      <w:r w:rsidRPr="0031181F">
        <w:rPr>
          <w:rFonts w:ascii="Verdana" w:eastAsia="Times New Roman" w:hAnsi="Verdana" w:cs="Arial"/>
          <w:color w:val="000000"/>
          <w:sz w:val="20"/>
          <w:szCs w:val="20"/>
        </w:rPr>
        <w:t xml:space="preserve"> World </w:t>
      </w:r>
      <w:proofErr w:type="spellStart"/>
      <w:r w:rsidRPr="0031181F">
        <w:rPr>
          <w:rFonts w:ascii="Verdana" w:eastAsia="Times New Roman" w:hAnsi="Verdana" w:cs="Arial"/>
          <w:color w:val="000000"/>
          <w:sz w:val="20"/>
          <w:szCs w:val="20"/>
        </w:rPr>
        <w:t>TeamTennis</w:t>
      </w:r>
      <w:proofErr w:type="spellEnd"/>
      <w:r w:rsidRPr="0031181F">
        <w:rPr>
          <w:rFonts w:ascii="Verdana" w:eastAsia="Times New Roman" w:hAnsi="Verdana" w:cs="Arial"/>
          <w:color w:val="000000"/>
          <w:sz w:val="20"/>
          <w:szCs w:val="20"/>
        </w:rPr>
        <w:t xml:space="preserve"> (</w:t>
      </w:r>
      <w:hyperlink r:id="rId9" w:history="1">
        <w:r w:rsidRPr="0031181F">
          <w:rPr>
            <w:rFonts w:ascii="Verdana" w:eastAsia="Times New Roman" w:hAnsi="Verdana" w:cs="Arial"/>
            <w:color w:val="0000FF"/>
            <w:sz w:val="20"/>
            <w:u w:val="single"/>
          </w:rPr>
          <w:t>rcrews@wtt.com</w:t>
        </w:r>
      </w:hyperlink>
      <w:r w:rsidRPr="0031181F">
        <w:rPr>
          <w:rFonts w:ascii="Verdana" w:eastAsia="Times New Roman" w:hAnsi="Verdana" w:cs="Arial"/>
          <w:color w:val="000000"/>
          <w:sz w:val="20"/>
          <w:szCs w:val="20"/>
        </w:rPr>
        <w:t>) PH: 817-684-0366</w:t>
      </w:r>
    </w:p>
    <w:p w:rsidR="0031181F" w:rsidRPr="0031181F" w:rsidRDefault="0031181F" w:rsidP="0031181F">
      <w:pPr>
        <w:spacing w:after="0" w:line="240" w:lineRule="auto"/>
        <w:rPr>
          <w:rFonts w:ascii="Arial" w:eastAsia="Times New Roman" w:hAnsi="Arial" w:cs="Arial"/>
          <w:color w:val="000000"/>
          <w:sz w:val="18"/>
          <w:szCs w:val="18"/>
        </w:rPr>
      </w:pPr>
      <w:proofErr w:type="spellStart"/>
      <w:r w:rsidRPr="0031181F">
        <w:rPr>
          <w:rFonts w:ascii="Verdana" w:eastAsia="Times New Roman" w:hAnsi="Verdana" w:cs="Arial"/>
          <w:color w:val="000000"/>
          <w:sz w:val="20"/>
          <w:szCs w:val="20"/>
        </w:rPr>
        <w:t>Kolleen</w:t>
      </w:r>
      <w:proofErr w:type="spellEnd"/>
      <w:r w:rsidRPr="0031181F">
        <w:rPr>
          <w:rFonts w:ascii="Verdana" w:eastAsia="Times New Roman" w:hAnsi="Verdana" w:cs="Arial"/>
          <w:color w:val="000000"/>
          <w:sz w:val="20"/>
          <w:szCs w:val="20"/>
        </w:rPr>
        <w:t xml:space="preserve"> McNamee, Las Vegas Neon GM (</w:t>
      </w:r>
      <w:hyperlink r:id="rId10" w:history="1">
        <w:r w:rsidRPr="0031181F">
          <w:rPr>
            <w:rFonts w:ascii="Verdana" w:eastAsia="Times New Roman" w:hAnsi="Verdana" w:cs="Arial"/>
            <w:color w:val="0000FF"/>
            <w:sz w:val="20"/>
            <w:u w:val="single"/>
          </w:rPr>
          <w:t>kmcnamee@lasvegasneontennis.com</w:t>
        </w:r>
      </w:hyperlink>
      <w:r w:rsidRPr="0031181F">
        <w:rPr>
          <w:rFonts w:ascii="Verdana" w:eastAsia="Times New Roman" w:hAnsi="Verdana" w:cs="Arial"/>
          <w:color w:val="000000"/>
          <w:sz w:val="20"/>
          <w:szCs w:val="20"/>
        </w:rPr>
        <w:t>) PH: 916-304-5722</w:t>
      </w:r>
    </w:p>
    <w:p w:rsidR="0031181F" w:rsidRPr="0031181F" w:rsidRDefault="0031181F" w:rsidP="0031181F">
      <w:pPr>
        <w:spacing w:after="0" w:line="240" w:lineRule="auto"/>
        <w:rPr>
          <w:rFonts w:ascii="Arial" w:eastAsia="Times New Roman" w:hAnsi="Arial" w:cs="Arial"/>
          <w:color w:val="000000"/>
          <w:sz w:val="18"/>
          <w:szCs w:val="18"/>
        </w:rPr>
      </w:pPr>
      <w:r w:rsidRPr="0031181F">
        <w:rPr>
          <w:rFonts w:ascii="Verdana" w:eastAsia="Times New Roman" w:hAnsi="Verdana" w:cs="Arial"/>
          <w:color w:val="000000"/>
          <w:sz w:val="20"/>
          <w:szCs w:val="20"/>
        </w:rPr>
        <w:t xml:space="preserve">Las Vegas Neon PR &amp; Marketing: Terri </w:t>
      </w:r>
      <w:proofErr w:type="spellStart"/>
      <w:r w:rsidRPr="0031181F">
        <w:rPr>
          <w:rFonts w:ascii="Verdana" w:eastAsia="Times New Roman" w:hAnsi="Verdana" w:cs="Arial"/>
          <w:color w:val="000000"/>
          <w:sz w:val="20"/>
          <w:szCs w:val="20"/>
        </w:rPr>
        <w:t>Weisbord</w:t>
      </w:r>
      <w:proofErr w:type="spellEnd"/>
      <w:r w:rsidRPr="0031181F">
        <w:rPr>
          <w:rFonts w:ascii="Verdana" w:eastAsia="Times New Roman" w:hAnsi="Verdana" w:cs="Arial"/>
          <w:color w:val="000000"/>
          <w:sz w:val="20"/>
          <w:szCs w:val="20"/>
        </w:rPr>
        <w:t>,</w:t>
      </w:r>
      <w:r w:rsidRPr="0031181F">
        <w:rPr>
          <w:rFonts w:ascii="Verdana" w:eastAsia="Times New Roman" w:hAnsi="Verdana" w:cs="Arial"/>
          <w:color w:val="000000"/>
          <w:sz w:val="20"/>
        </w:rPr>
        <w:t> </w:t>
      </w:r>
      <w:hyperlink r:id="rId11" w:history="1">
        <w:r w:rsidRPr="0031181F">
          <w:rPr>
            <w:rFonts w:ascii="Verdana" w:eastAsia="Times New Roman" w:hAnsi="Verdana" w:cs="Arial"/>
            <w:color w:val="0000FF"/>
            <w:sz w:val="20"/>
            <w:u w:val="single"/>
          </w:rPr>
          <w:t>Terri@wgcommgroup.com</w:t>
        </w:r>
      </w:hyperlink>
      <w:r w:rsidRPr="0031181F">
        <w:rPr>
          <w:rFonts w:ascii="Arial" w:eastAsia="Times New Roman" w:hAnsi="Arial" w:cs="Arial"/>
          <w:color w:val="000000"/>
          <w:sz w:val="18"/>
        </w:rPr>
        <w:t> </w:t>
      </w:r>
      <w:r w:rsidRPr="0031181F">
        <w:rPr>
          <w:rFonts w:ascii="Verdana" w:eastAsia="Times New Roman" w:hAnsi="Verdana" w:cs="Arial"/>
          <w:color w:val="000000"/>
          <w:sz w:val="20"/>
          <w:szCs w:val="20"/>
        </w:rPr>
        <w:t>PH: 702-869-9734</w:t>
      </w:r>
    </w:p>
    <w:p w:rsidR="0031181F" w:rsidRPr="0031181F" w:rsidRDefault="0031181F" w:rsidP="0031181F">
      <w:pPr>
        <w:spacing w:after="0" w:line="240" w:lineRule="auto"/>
        <w:rPr>
          <w:rFonts w:ascii="Arial" w:eastAsia="Times New Roman" w:hAnsi="Arial" w:cs="Arial"/>
          <w:color w:val="000000"/>
          <w:sz w:val="18"/>
          <w:szCs w:val="18"/>
        </w:rPr>
      </w:pPr>
      <w:r w:rsidRPr="0031181F">
        <w:rPr>
          <w:rFonts w:ascii="Verdana" w:eastAsia="Times New Roman" w:hAnsi="Verdana" w:cs="Arial"/>
          <w:b/>
          <w:bCs/>
          <w:color w:val="C00000"/>
          <w:sz w:val="20"/>
        </w:rPr>
        <w:t>MEDIA NOTE:</w:t>
      </w:r>
      <w:r w:rsidRPr="0031181F">
        <w:rPr>
          <w:rFonts w:ascii="Verdana" w:eastAsia="Times New Roman" w:hAnsi="Verdana" w:cs="Arial"/>
          <w:color w:val="C00000"/>
          <w:sz w:val="20"/>
        </w:rPr>
        <w:t> </w:t>
      </w:r>
      <w:r w:rsidRPr="0031181F">
        <w:rPr>
          <w:rFonts w:ascii="Verdana" w:eastAsia="Times New Roman" w:hAnsi="Verdana" w:cs="Arial"/>
          <w:color w:val="C00000"/>
          <w:sz w:val="20"/>
          <w:szCs w:val="20"/>
        </w:rPr>
        <w:t>To download the Las Vegas Neon logo, click</w:t>
      </w:r>
      <w:r w:rsidRPr="0031181F">
        <w:rPr>
          <w:rFonts w:ascii="Verdana" w:eastAsia="Times New Roman" w:hAnsi="Verdana" w:cs="Arial"/>
          <w:color w:val="C00000"/>
          <w:sz w:val="20"/>
        </w:rPr>
        <w:t> </w:t>
      </w:r>
      <w:hyperlink r:id="rId12" w:tgtFrame="_blank" w:history="1">
        <w:r w:rsidRPr="0031181F">
          <w:rPr>
            <w:rFonts w:ascii="Verdana" w:eastAsia="Times New Roman" w:hAnsi="Verdana" w:cs="Arial"/>
            <w:b/>
            <w:bCs/>
            <w:color w:val="0000FF"/>
            <w:sz w:val="20"/>
            <w:u w:val="single"/>
          </w:rPr>
          <w:t>HERE</w:t>
        </w:r>
      </w:hyperlink>
    </w:p>
    <w:p w:rsidR="0031181F" w:rsidRPr="0031181F" w:rsidRDefault="0031181F" w:rsidP="0031181F">
      <w:pPr>
        <w:spacing w:after="0" w:line="240" w:lineRule="auto"/>
        <w:rPr>
          <w:rFonts w:ascii="Arial" w:eastAsia="Times New Roman" w:hAnsi="Arial" w:cs="Arial"/>
          <w:color w:val="000000"/>
          <w:sz w:val="18"/>
          <w:szCs w:val="18"/>
        </w:rPr>
      </w:pPr>
      <w:r w:rsidRPr="0031181F">
        <w:rPr>
          <w:rFonts w:ascii="Arial" w:eastAsia="Times New Roman" w:hAnsi="Arial" w:cs="Arial"/>
          <w:color w:val="000000"/>
          <w:sz w:val="18"/>
          <w:szCs w:val="18"/>
        </w:rPr>
        <w:t> </w:t>
      </w:r>
    </w:p>
    <w:p w:rsidR="0031181F" w:rsidRPr="0031181F" w:rsidRDefault="0031181F" w:rsidP="0031181F">
      <w:pPr>
        <w:spacing w:after="0" w:line="240" w:lineRule="auto"/>
        <w:rPr>
          <w:rFonts w:ascii="Arial" w:eastAsia="Times New Roman" w:hAnsi="Arial" w:cs="Arial"/>
          <w:color w:val="000000"/>
          <w:sz w:val="18"/>
          <w:szCs w:val="18"/>
        </w:rPr>
      </w:pPr>
      <w:r w:rsidRPr="0031181F">
        <w:rPr>
          <w:rFonts w:ascii="Verdana" w:eastAsia="Times New Roman" w:hAnsi="Verdana" w:cs="Arial"/>
          <w:b/>
          <w:bCs/>
          <w:color w:val="000000"/>
          <w:sz w:val="20"/>
          <w:u w:val="single"/>
        </w:rPr>
        <w:lastRenderedPageBreak/>
        <w:t xml:space="preserve">About </w:t>
      </w:r>
      <w:proofErr w:type="spellStart"/>
      <w:r w:rsidRPr="0031181F">
        <w:rPr>
          <w:rFonts w:ascii="Verdana" w:eastAsia="Times New Roman" w:hAnsi="Verdana" w:cs="Arial"/>
          <w:b/>
          <w:bCs/>
          <w:color w:val="000000"/>
          <w:sz w:val="20"/>
          <w:u w:val="single"/>
        </w:rPr>
        <w:t>Mylan</w:t>
      </w:r>
      <w:proofErr w:type="spellEnd"/>
      <w:r w:rsidRPr="0031181F">
        <w:rPr>
          <w:rFonts w:ascii="Verdana" w:eastAsia="Times New Roman" w:hAnsi="Verdana" w:cs="Arial"/>
          <w:b/>
          <w:bCs/>
          <w:color w:val="000000"/>
          <w:sz w:val="20"/>
          <w:u w:val="single"/>
        </w:rPr>
        <w:t xml:space="preserve"> World </w:t>
      </w:r>
      <w:proofErr w:type="spellStart"/>
      <w:r w:rsidRPr="0031181F">
        <w:rPr>
          <w:rFonts w:ascii="Verdana" w:eastAsia="Times New Roman" w:hAnsi="Verdana" w:cs="Arial"/>
          <w:b/>
          <w:bCs/>
          <w:color w:val="000000"/>
          <w:sz w:val="20"/>
          <w:u w:val="single"/>
        </w:rPr>
        <w:t>TeamTennis</w:t>
      </w:r>
      <w:proofErr w:type="spellEnd"/>
      <w:r w:rsidRPr="0031181F">
        <w:rPr>
          <w:rFonts w:ascii="Verdana" w:eastAsia="Times New Roman" w:hAnsi="Verdana" w:cs="Arial"/>
          <w:b/>
          <w:bCs/>
          <w:color w:val="000000"/>
          <w:sz w:val="20"/>
          <w:u w:val="single"/>
        </w:rPr>
        <w:t>:</w:t>
      </w:r>
    </w:p>
    <w:p w:rsidR="0031181F" w:rsidRPr="0031181F" w:rsidRDefault="0031181F" w:rsidP="0031181F">
      <w:pPr>
        <w:spacing w:after="0" w:line="240" w:lineRule="auto"/>
        <w:rPr>
          <w:rFonts w:ascii="Arial" w:eastAsia="Times New Roman" w:hAnsi="Arial" w:cs="Arial"/>
          <w:color w:val="000000"/>
          <w:sz w:val="18"/>
          <w:szCs w:val="18"/>
        </w:rPr>
      </w:pPr>
      <w:proofErr w:type="spellStart"/>
      <w:r w:rsidRPr="0031181F">
        <w:rPr>
          <w:rFonts w:ascii="Verdana" w:eastAsia="Times New Roman" w:hAnsi="Verdana" w:cs="Arial"/>
          <w:color w:val="000000"/>
          <w:sz w:val="20"/>
          <w:szCs w:val="20"/>
        </w:rPr>
        <w:t>Mylan</w:t>
      </w:r>
      <w:proofErr w:type="spellEnd"/>
      <w:r w:rsidRPr="0031181F">
        <w:rPr>
          <w:rFonts w:ascii="Verdana" w:eastAsia="Times New Roman" w:hAnsi="Verdana" w:cs="Arial"/>
          <w:color w:val="000000"/>
          <w:sz w:val="20"/>
          <w:szCs w:val="20"/>
        </w:rPr>
        <w:t xml:space="preserve"> World </w:t>
      </w:r>
      <w:proofErr w:type="spellStart"/>
      <w:r w:rsidRPr="0031181F">
        <w:rPr>
          <w:rFonts w:ascii="Verdana" w:eastAsia="Times New Roman" w:hAnsi="Verdana" w:cs="Arial"/>
          <w:color w:val="000000"/>
          <w:sz w:val="20"/>
          <w:szCs w:val="20"/>
        </w:rPr>
        <w:t>TeamTennis</w:t>
      </w:r>
      <w:proofErr w:type="spellEnd"/>
      <w:r w:rsidRPr="0031181F">
        <w:rPr>
          <w:rFonts w:ascii="Verdana" w:eastAsia="Times New Roman" w:hAnsi="Verdana" w:cs="Arial"/>
          <w:color w:val="000000"/>
          <w:sz w:val="20"/>
          <w:szCs w:val="20"/>
        </w:rPr>
        <w:t xml:space="preserve"> showcases the best in professional team tennis competing for the King Trophy, the league’s championship trophy which is named after co-founder Billie Jean King. The 39</w:t>
      </w:r>
      <w:r w:rsidRPr="0031181F">
        <w:rPr>
          <w:rFonts w:ascii="Verdana" w:eastAsia="Times New Roman" w:hAnsi="Verdana" w:cs="Arial"/>
          <w:color w:val="000000"/>
          <w:sz w:val="20"/>
          <w:szCs w:val="20"/>
          <w:vertAlign w:val="superscript"/>
        </w:rPr>
        <w:t>th</w:t>
      </w:r>
      <w:r w:rsidRPr="0031181F">
        <w:rPr>
          <w:rFonts w:ascii="Verdana" w:eastAsia="Times New Roman" w:hAnsi="Verdana" w:cs="Arial"/>
          <w:color w:val="000000"/>
          <w:sz w:val="20"/>
        </w:rPr>
        <w:t> </w:t>
      </w:r>
      <w:r w:rsidRPr="0031181F">
        <w:rPr>
          <w:rFonts w:ascii="Verdana" w:eastAsia="Times New Roman" w:hAnsi="Verdana" w:cs="Arial"/>
          <w:color w:val="000000"/>
          <w:sz w:val="20"/>
          <w:szCs w:val="20"/>
        </w:rPr>
        <w:t xml:space="preserve">season of </w:t>
      </w:r>
      <w:proofErr w:type="spellStart"/>
      <w:r w:rsidRPr="0031181F">
        <w:rPr>
          <w:rFonts w:ascii="Verdana" w:eastAsia="Times New Roman" w:hAnsi="Verdana" w:cs="Arial"/>
          <w:color w:val="000000"/>
          <w:sz w:val="20"/>
          <w:szCs w:val="20"/>
        </w:rPr>
        <w:t>Mylan</w:t>
      </w:r>
      <w:proofErr w:type="spellEnd"/>
      <w:r w:rsidRPr="0031181F">
        <w:rPr>
          <w:rFonts w:ascii="Verdana" w:eastAsia="Times New Roman" w:hAnsi="Verdana" w:cs="Arial"/>
          <w:color w:val="000000"/>
          <w:sz w:val="20"/>
          <w:szCs w:val="20"/>
        </w:rPr>
        <w:t xml:space="preserve"> WTT runs July 6-27, 2014. For more information on </w:t>
      </w:r>
      <w:proofErr w:type="spellStart"/>
      <w:r w:rsidRPr="0031181F">
        <w:rPr>
          <w:rFonts w:ascii="Verdana" w:eastAsia="Times New Roman" w:hAnsi="Verdana" w:cs="Arial"/>
          <w:color w:val="000000"/>
          <w:sz w:val="20"/>
          <w:szCs w:val="20"/>
        </w:rPr>
        <w:t>Mylan</w:t>
      </w:r>
      <w:proofErr w:type="spellEnd"/>
      <w:r w:rsidRPr="0031181F">
        <w:rPr>
          <w:rFonts w:ascii="Verdana" w:eastAsia="Times New Roman" w:hAnsi="Verdana" w:cs="Arial"/>
          <w:color w:val="000000"/>
          <w:sz w:val="20"/>
          <w:szCs w:val="20"/>
        </w:rPr>
        <w:t xml:space="preserve"> WTT, visit</w:t>
      </w:r>
      <w:r w:rsidRPr="0031181F">
        <w:rPr>
          <w:rFonts w:ascii="Verdana" w:eastAsia="Times New Roman" w:hAnsi="Verdana" w:cs="Arial"/>
          <w:color w:val="000000"/>
          <w:sz w:val="20"/>
        </w:rPr>
        <w:t> </w:t>
      </w:r>
      <w:hyperlink r:id="rId13" w:tgtFrame="_blank" w:history="1">
        <w:r w:rsidRPr="0031181F">
          <w:rPr>
            <w:rFonts w:ascii="Verdana" w:eastAsia="Times New Roman" w:hAnsi="Verdana" w:cs="Arial"/>
            <w:color w:val="0000FF"/>
            <w:sz w:val="20"/>
            <w:u w:val="single"/>
          </w:rPr>
          <w:t>www.WTT.com</w:t>
        </w:r>
      </w:hyperlink>
      <w:r w:rsidRPr="0031181F">
        <w:rPr>
          <w:rFonts w:ascii="Verdana" w:eastAsia="Times New Roman" w:hAnsi="Verdana" w:cs="Arial"/>
          <w:color w:val="000000"/>
          <w:sz w:val="20"/>
          <w:szCs w:val="20"/>
        </w:rPr>
        <w:t>.</w:t>
      </w:r>
    </w:p>
    <w:p w:rsidR="00D10F58" w:rsidRDefault="0031181F"/>
    <w:sectPr w:rsidR="00D10F58" w:rsidSect="0031181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1181F"/>
    <w:rsid w:val="00044004"/>
    <w:rsid w:val="0031181F"/>
    <w:rsid w:val="004735A1"/>
    <w:rsid w:val="008E633F"/>
    <w:rsid w:val="00A32A79"/>
    <w:rsid w:val="00CB2430"/>
    <w:rsid w:val="00DA7E36"/>
    <w:rsid w:val="00E52A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3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18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181F"/>
    <w:rPr>
      <w:b/>
      <w:bCs/>
    </w:rPr>
  </w:style>
  <w:style w:type="character" w:styleId="Emphasis">
    <w:name w:val="Emphasis"/>
    <w:basedOn w:val="DefaultParagraphFont"/>
    <w:uiPriority w:val="20"/>
    <w:qFormat/>
    <w:rsid w:val="0031181F"/>
    <w:rPr>
      <w:i/>
      <w:iCs/>
    </w:rPr>
  </w:style>
  <w:style w:type="character" w:customStyle="1" w:styleId="apple-converted-space">
    <w:name w:val="apple-converted-space"/>
    <w:basedOn w:val="DefaultParagraphFont"/>
    <w:rsid w:val="0031181F"/>
  </w:style>
  <w:style w:type="character" w:styleId="Hyperlink">
    <w:name w:val="Hyperlink"/>
    <w:basedOn w:val="DefaultParagraphFont"/>
    <w:uiPriority w:val="99"/>
    <w:semiHidden/>
    <w:unhideWhenUsed/>
    <w:rsid w:val="0031181F"/>
    <w:rPr>
      <w:color w:val="0000FF"/>
      <w:u w:val="single"/>
    </w:rPr>
  </w:style>
</w:styles>
</file>

<file path=word/webSettings.xml><?xml version="1.0" encoding="utf-8"?>
<w:webSettings xmlns:r="http://schemas.openxmlformats.org/officeDocument/2006/relationships" xmlns:w="http://schemas.openxmlformats.org/wordprocessingml/2006/main">
  <w:divs>
    <w:div w:id="155720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tt.com/" TargetMode="External"/><Relationship Id="rId13" Type="http://schemas.openxmlformats.org/officeDocument/2006/relationships/hyperlink" Target="http://www.wtt.com/" TargetMode="External"/><Relationship Id="rId3" Type="http://schemas.openxmlformats.org/officeDocument/2006/relationships/webSettings" Target="webSettings.xml"/><Relationship Id="rId7" Type="http://schemas.openxmlformats.org/officeDocument/2006/relationships/hyperlink" Target="http://www.facebook.com/LVNeonTennis" TargetMode="External"/><Relationship Id="rId12" Type="http://schemas.openxmlformats.org/officeDocument/2006/relationships/hyperlink" Target="https://www.hightail.com/download/elNMMWZJNHZwM25Sc01UQ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lvneontennis" TargetMode="External"/><Relationship Id="rId11" Type="http://schemas.openxmlformats.org/officeDocument/2006/relationships/hyperlink" Target="mailto:Terri@wgcommgroup.com" TargetMode="External"/><Relationship Id="rId5" Type="http://schemas.openxmlformats.org/officeDocument/2006/relationships/hyperlink" Target="http://www.lasvegasneontennis.com/" TargetMode="External"/><Relationship Id="rId15" Type="http://schemas.openxmlformats.org/officeDocument/2006/relationships/theme" Target="theme/theme1.xml"/><Relationship Id="rId10" Type="http://schemas.openxmlformats.org/officeDocument/2006/relationships/hyperlink" Target="mailto:kmcnamee@lasvegasneontennis.com" TargetMode="External"/><Relationship Id="rId4" Type="http://schemas.openxmlformats.org/officeDocument/2006/relationships/image" Target="media/image1.jpeg"/><Relationship Id="rId9" Type="http://schemas.openxmlformats.org/officeDocument/2006/relationships/hyperlink" Target="mailto:rcrews@wt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4642</Characters>
  <Application>Microsoft Office Word</Application>
  <DocSecurity>0</DocSecurity>
  <Lines>38</Lines>
  <Paragraphs>10</Paragraphs>
  <ScaleCrop>false</ScaleCrop>
  <Company/>
  <LinksUpToDate>false</LinksUpToDate>
  <CharactersWithSpaces>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1</cp:revision>
  <dcterms:created xsi:type="dcterms:W3CDTF">2014-02-05T20:34:00Z</dcterms:created>
  <dcterms:modified xsi:type="dcterms:W3CDTF">2014-02-05T20:35:00Z</dcterms:modified>
</cp:coreProperties>
</file>